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81A" w:rsidRPr="002D34BE" w:rsidRDefault="005403EF" w:rsidP="00FF7DF0">
      <w:pPr>
        <w:pStyle w:val="Overskrift1"/>
        <w:spacing w:before="120" w:after="120"/>
        <w:jc w:val="center"/>
        <w:rPr>
          <w:sz w:val="44"/>
          <w:szCs w:val="44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5699760</wp:posOffset>
            </wp:positionH>
            <wp:positionV relativeFrom="paragraph">
              <wp:posOffset>-899160</wp:posOffset>
            </wp:positionV>
            <wp:extent cx="838200" cy="9594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F9B" w:rsidRPr="002D34BE">
        <w:rPr>
          <w:sz w:val="44"/>
          <w:szCs w:val="44"/>
        </w:rPr>
        <w:t xml:space="preserve">Information fra Grundejerforeningen </w:t>
      </w:r>
      <w:proofErr w:type="spellStart"/>
      <w:r w:rsidR="00222F9B" w:rsidRPr="002D34BE">
        <w:rPr>
          <w:sz w:val="44"/>
          <w:szCs w:val="44"/>
        </w:rPr>
        <w:t>Fredegaarden</w:t>
      </w:r>
      <w:proofErr w:type="spellEnd"/>
    </w:p>
    <w:p w:rsidR="00222F9B" w:rsidRPr="0041657F" w:rsidRDefault="00222F9B" w:rsidP="00865667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360"/>
        <w:jc w:val="center"/>
        <w:rPr>
          <w:b/>
          <w:bCs/>
          <w:sz w:val="32"/>
          <w:szCs w:val="32"/>
        </w:rPr>
      </w:pPr>
      <w:r w:rsidRPr="0041657F">
        <w:rPr>
          <w:b/>
          <w:bCs/>
          <w:sz w:val="32"/>
          <w:szCs w:val="32"/>
        </w:rPr>
        <w:t>Generalforsamling</w:t>
      </w:r>
      <w:r w:rsidR="007D2B54" w:rsidRPr="0041657F">
        <w:rPr>
          <w:b/>
          <w:bCs/>
          <w:sz w:val="32"/>
          <w:szCs w:val="32"/>
        </w:rPr>
        <w:t xml:space="preserve"> 2021</w:t>
      </w:r>
      <w:r w:rsidR="00865667" w:rsidRPr="0041657F">
        <w:rPr>
          <w:b/>
          <w:bCs/>
          <w:sz w:val="32"/>
          <w:szCs w:val="32"/>
        </w:rPr>
        <w:t xml:space="preserve"> udsættes</w:t>
      </w:r>
      <w:r w:rsidR="003A583D">
        <w:rPr>
          <w:b/>
          <w:bCs/>
          <w:sz w:val="32"/>
          <w:szCs w:val="32"/>
        </w:rPr>
        <w:t>.</w:t>
      </w:r>
    </w:p>
    <w:p w:rsidR="00222F9B" w:rsidRPr="0041657F" w:rsidRDefault="00222F9B" w:rsidP="00865667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360"/>
        <w:jc w:val="center"/>
        <w:rPr>
          <w:b/>
          <w:bCs/>
          <w:sz w:val="32"/>
          <w:szCs w:val="32"/>
        </w:rPr>
      </w:pPr>
      <w:r w:rsidRPr="0041657F">
        <w:rPr>
          <w:b/>
          <w:bCs/>
          <w:sz w:val="32"/>
          <w:szCs w:val="32"/>
        </w:rPr>
        <w:t>Fastelavnsfest</w:t>
      </w:r>
      <w:r w:rsidR="007D2B54" w:rsidRPr="0041657F">
        <w:rPr>
          <w:b/>
          <w:bCs/>
          <w:sz w:val="32"/>
          <w:szCs w:val="32"/>
        </w:rPr>
        <w:t xml:space="preserve"> 2021</w:t>
      </w:r>
      <w:r w:rsidR="00865667" w:rsidRPr="0041657F">
        <w:rPr>
          <w:b/>
          <w:bCs/>
          <w:sz w:val="32"/>
          <w:szCs w:val="32"/>
        </w:rPr>
        <w:t xml:space="preserve"> aflyses</w:t>
      </w:r>
      <w:r w:rsidR="003A583D">
        <w:rPr>
          <w:b/>
          <w:bCs/>
          <w:sz w:val="32"/>
          <w:szCs w:val="32"/>
        </w:rPr>
        <w:t>.</w:t>
      </w:r>
    </w:p>
    <w:p w:rsidR="00222F9B" w:rsidRPr="0041657F" w:rsidRDefault="00865667" w:rsidP="00865667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360"/>
        <w:jc w:val="center"/>
        <w:rPr>
          <w:b/>
          <w:bCs/>
          <w:sz w:val="32"/>
          <w:szCs w:val="32"/>
        </w:rPr>
      </w:pPr>
      <w:r w:rsidRPr="0041657F">
        <w:rPr>
          <w:b/>
          <w:bCs/>
          <w:sz w:val="32"/>
          <w:szCs w:val="32"/>
        </w:rPr>
        <w:t>Husk at betale k</w:t>
      </w:r>
      <w:r w:rsidR="00222F9B" w:rsidRPr="0041657F">
        <w:rPr>
          <w:b/>
          <w:bCs/>
          <w:sz w:val="32"/>
          <w:szCs w:val="32"/>
        </w:rPr>
        <w:t xml:space="preserve">ontingent </w:t>
      </w:r>
      <w:r w:rsidR="002D34BE" w:rsidRPr="0041657F">
        <w:rPr>
          <w:b/>
          <w:bCs/>
          <w:sz w:val="32"/>
          <w:szCs w:val="32"/>
        </w:rPr>
        <w:t xml:space="preserve">(300,-) </w:t>
      </w:r>
      <w:r w:rsidR="00222F9B" w:rsidRPr="0041657F">
        <w:rPr>
          <w:b/>
          <w:bCs/>
          <w:sz w:val="32"/>
          <w:szCs w:val="32"/>
        </w:rPr>
        <w:t>for 2021</w:t>
      </w:r>
      <w:r w:rsidR="002D34BE" w:rsidRPr="0041657F">
        <w:rPr>
          <w:b/>
          <w:bCs/>
          <w:sz w:val="32"/>
          <w:szCs w:val="32"/>
        </w:rPr>
        <w:t xml:space="preserve"> senest 28/2</w:t>
      </w:r>
      <w:r w:rsidRPr="0041657F">
        <w:rPr>
          <w:b/>
          <w:bCs/>
          <w:sz w:val="32"/>
          <w:szCs w:val="32"/>
        </w:rPr>
        <w:t>.</w:t>
      </w:r>
    </w:p>
    <w:p w:rsidR="007D2B54" w:rsidRPr="002D34BE" w:rsidRDefault="007D2B54" w:rsidP="00222F9B">
      <w:pPr>
        <w:rPr>
          <w:sz w:val="24"/>
          <w:szCs w:val="24"/>
        </w:rPr>
      </w:pPr>
      <w:bookmarkStart w:id="0" w:name="_GoBack"/>
      <w:bookmarkEnd w:id="0"/>
    </w:p>
    <w:p w:rsidR="00A86645" w:rsidRPr="002D34BE" w:rsidRDefault="00A86645" w:rsidP="00865667">
      <w:pPr>
        <w:pStyle w:val="Overskrift2"/>
        <w:rPr>
          <w:sz w:val="28"/>
          <w:szCs w:val="28"/>
        </w:rPr>
      </w:pPr>
      <w:r w:rsidRPr="002D34BE">
        <w:rPr>
          <w:sz w:val="28"/>
          <w:szCs w:val="28"/>
        </w:rPr>
        <w:t xml:space="preserve">Udsættelse af </w:t>
      </w:r>
      <w:r w:rsidR="00C67139" w:rsidRPr="002D34BE">
        <w:rPr>
          <w:sz w:val="28"/>
          <w:szCs w:val="28"/>
        </w:rPr>
        <w:t xml:space="preserve">ordinær </w:t>
      </w:r>
      <w:r w:rsidR="00CF118A">
        <w:rPr>
          <w:sz w:val="28"/>
          <w:szCs w:val="28"/>
        </w:rPr>
        <w:t>g</w:t>
      </w:r>
      <w:r w:rsidRPr="002D34BE">
        <w:rPr>
          <w:sz w:val="28"/>
          <w:szCs w:val="28"/>
        </w:rPr>
        <w:t>eneralforsamling 2021</w:t>
      </w:r>
    </w:p>
    <w:p w:rsidR="007D2B54" w:rsidRPr="002D34BE" w:rsidRDefault="007D2B54" w:rsidP="00222F9B">
      <w:pPr>
        <w:rPr>
          <w:sz w:val="24"/>
          <w:szCs w:val="24"/>
        </w:rPr>
      </w:pPr>
      <w:r w:rsidRPr="002D34BE">
        <w:rPr>
          <w:sz w:val="24"/>
          <w:szCs w:val="24"/>
        </w:rPr>
        <w:t xml:space="preserve">Grundet forsamlingsforbud har bestyrelsen for Grundejerforeningen </w:t>
      </w:r>
      <w:proofErr w:type="spellStart"/>
      <w:r w:rsidRPr="002D34BE">
        <w:rPr>
          <w:sz w:val="24"/>
          <w:szCs w:val="24"/>
        </w:rPr>
        <w:t>Fredegaarden</w:t>
      </w:r>
      <w:proofErr w:type="spellEnd"/>
      <w:r w:rsidRPr="002D34BE">
        <w:rPr>
          <w:sz w:val="24"/>
          <w:szCs w:val="24"/>
        </w:rPr>
        <w:t xml:space="preserve"> besluttet at udsætte den ordinære </w:t>
      </w:r>
      <w:r w:rsidR="00CF118A">
        <w:rPr>
          <w:sz w:val="24"/>
          <w:szCs w:val="24"/>
        </w:rPr>
        <w:t>g</w:t>
      </w:r>
      <w:r w:rsidRPr="002D34BE">
        <w:rPr>
          <w:sz w:val="24"/>
          <w:szCs w:val="24"/>
        </w:rPr>
        <w:t>eneralforsamling i 2021.</w:t>
      </w:r>
    </w:p>
    <w:p w:rsidR="00A86645" w:rsidRPr="002D34BE" w:rsidRDefault="00D20A63" w:rsidP="00222F9B">
      <w:pPr>
        <w:rPr>
          <w:sz w:val="24"/>
          <w:szCs w:val="24"/>
        </w:rPr>
      </w:pPr>
      <w:r w:rsidRPr="002D34BE">
        <w:rPr>
          <w:sz w:val="24"/>
          <w:szCs w:val="24"/>
        </w:rPr>
        <w:t>Ifølge foreningens vedtægter skal ”</w:t>
      </w:r>
      <w:r w:rsidRPr="002D34BE">
        <w:rPr>
          <w:i/>
          <w:iCs/>
          <w:sz w:val="24"/>
          <w:szCs w:val="24"/>
        </w:rPr>
        <w:t>Ordinær generalforsamling afholdes hvert år i marts måned og varsles skriftlig af bestyrelsen senest den 1. februar</w:t>
      </w:r>
      <w:r w:rsidRPr="002D34BE">
        <w:rPr>
          <w:sz w:val="24"/>
          <w:szCs w:val="24"/>
        </w:rPr>
        <w:t>”, men idet dette ikke kan ske lovligt under et forsamlingsforbu</w:t>
      </w:r>
      <w:r w:rsidR="001C37BB" w:rsidRPr="002D34BE">
        <w:rPr>
          <w:sz w:val="24"/>
          <w:szCs w:val="24"/>
        </w:rPr>
        <w:t>d</w:t>
      </w:r>
      <w:r w:rsidRPr="002D34BE">
        <w:rPr>
          <w:sz w:val="24"/>
          <w:szCs w:val="24"/>
        </w:rPr>
        <w:t xml:space="preserve">, har lovgivning forrang for foreningens vedtægter. </w:t>
      </w:r>
    </w:p>
    <w:p w:rsidR="00C67139" w:rsidRPr="002D34BE" w:rsidRDefault="001C37BB" w:rsidP="00222F9B">
      <w:pPr>
        <w:rPr>
          <w:sz w:val="24"/>
          <w:szCs w:val="24"/>
        </w:rPr>
      </w:pPr>
      <w:r w:rsidRPr="002D34BE">
        <w:rPr>
          <w:sz w:val="24"/>
          <w:szCs w:val="24"/>
        </w:rPr>
        <w:t xml:space="preserve">Bestyrelsen vurderer også at en </w:t>
      </w:r>
      <w:r w:rsidR="00CF118A">
        <w:rPr>
          <w:sz w:val="24"/>
          <w:szCs w:val="24"/>
        </w:rPr>
        <w:t>online/</w:t>
      </w:r>
      <w:r w:rsidRPr="002D34BE">
        <w:rPr>
          <w:sz w:val="24"/>
          <w:szCs w:val="24"/>
        </w:rPr>
        <w:t xml:space="preserve">virtuel afholdelse af en </w:t>
      </w:r>
      <w:r w:rsidR="000570DF">
        <w:rPr>
          <w:sz w:val="24"/>
          <w:szCs w:val="24"/>
        </w:rPr>
        <w:t>g</w:t>
      </w:r>
      <w:r w:rsidR="007D2B54" w:rsidRPr="002D34BE">
        <w:rPr>
          <w:sz w:val="24"/>
          <w:szCs w:val="24"/>
        </w:rPr>
        <w:t xml:space="preserve">eneralforsamling ifølge vedtægterne </w:t>
      </w:r>
      <w:r w:rsidRPr="002D34BE">
        <w:rPr>
          <w:sz w:val="24"/>
          <w:szCs w:val="24"/>
        </w:rPr>
        <w:t>vil være kompliceret (</w:t>
      </w:r>
      <w:r w:rsidR="00A86645" w:rsidRPr="002D34BE">
        <w:rPr>
          <w:sz w:val="24"/>
          <w:szCs w:val="24"/>
        </w:rPr>
        <w:t xml:space="preserve">f.eks. </w:t>
      </w:r>
      <w:r w:rsidR="00CF118A">
        <w:rPr>
          <w:sz w:val="24"/>
          <w:szCs w:val="24"/>
        </w:rPr>
        <w:t>ved</w:t>
      </w:r>
      <w:r w:rsidR="00A86645" w:rsidRPr="002D34BE">
        <w:rPr>
          <w:sz w:val="24"/>
          <w:szCs w:val="24"/>
        </w:rPr>
        <w:t xml:space="preserve"> afstemninger) </w:t>
      </w:r>
      <w:r w:rsidRPr="002D34BE">
        <w:rPr>
          <w:sz w:val="24"/>
          <w:szCs w:val="24"/>
        </w:rPr>
        <w:t>og ressourcekrævende</w:t>
      </w:r>
      <w:r w:rsidR="00A86645" w:rsidRPr="002D34BE">
        <w:rPr>
          <w:sz w:val="24"/>
          <w:szCs w:val="24"/>
        </w:rPr>
        <w:t>, selvom vedtægterne</w:t>
      </w:r>
      <w:r w:rsidR="00C67139" w:rsidRPr="002D34BE">
        <w:rPr>
          <w:sz w:val="24"/>
          <w:szCs w:val="24"/>
        </w:rPr>
        <w:t xml:space="preserve"> kun </w:t>
      </w:r>
      <w:r w:rsidR="0041657F">
        <w:rPr>
          <w:sz w:val="24"/>
          <w:szCs w:val="24"/>
        </w:rPr>
        <w:t xml:space="preserve">kræver </w:t>
      </w:r>
      <w:r w:rsidR="00C67139" w:rsidRPr="002D34BE">
        <w:rPr>
          <w:sz w:val="24"/>
          <w:szCs w:val="24"/>
        </w:rPr>
        <w:t>at ”</w:t>
      </w:r>
      <w:r w:rsidR="00C67139" w:rsidRPr="002D34BE">
        <w:rPr>
          <w:i/>
          <w:iCs/>
          <w:sz w:val="24"/>
          <w:szCs w:val="24"/>
        </w:rPr>
        <w:t>Alle generalforsamlinger skal afholdes i Ballerup kommune.</w:t>
      </w:r>
      <w:r w:rsidR="00C67139" w:rsidRPr="002D34BE">
        <w:rPr>
          <w:sz w:val="24"/>
          <w:szCs w:val="24"/>
        </w:rPr>
        <w:t>”</w:t>
      </w:r>
      <w:r w:rsidR="00A86645" w:rsidRPr="002D34BE">
        <w:rPr>
          <w:sz w:val="24"/>
          <w:szCs w:val="24"/>
        </w:rPr>
        <w:t xml:space="preserve"> </w:t>
      </w:r>
      <w:r w:rsidR="0041657F">
        <w:rPr>
          <w:sz w:val="24"/>
          <w:szCs w:val="24"/>
        </w:rPr>
        <w:t>Bestyrelsen vurderer også</w:t>
      </w:r>
      <w:r w:rsidR="005403EF">
        <w:rPr>
          <w:sz w:val="24"/>
          <w:szCs w:val="24"/>
        </w:rPr>
        <w:t>,</w:t>
      </w:r>
      <w:r w:rsidR="00A86645" w:rsidRPr="002D34BE">
        <w:rPr>
          <w:sz w:val="24"/>
          <w:szCs w:val="24"/>
        </w:rPr>
        <w:t xml:space="preserve"> at et fysisk møde vil give bedst mulighed for åben </w:t>
      </w:r>
      <w:r w:rsidR="00C67139" w:rsidRPr="002D34BE">
        <w:rPr>
          <w:sz w:val="24"/>
          <w:szCs w:val="24"/>
        </w:rPr>
        <w:t xml:space="preserve">og involverende </w:t>
      </w:r>
      <w:r w:rsidR="00A86645" w:rsidRPr="002D34BE">
        <w:rPr>
          <w:sz w:val="24"/>
          <w:szCs w:val="24"/>
        </w:rPr>
        <w:t>dialog</w:t>
      </w:r>
      <w:r w:rsidR="002D34BE" w:rsidRPr="002D34BE">
        <w:rPr>
          <w:sz w:val="24"/>
          <w:szCs w:val="24"/>
        </w:rPr>
        <w:t xml:space="preserve"> (herunder status, aktiviteter</w:t>
      </w:r>
      <w:r w:rsidR="0041657F">
        <w:rPr>
          <w:sz w:val="24"/>
          <w:szCs w:val="24"/>
        </w:rPr>
        <w:t xml:space="preserve"> </w:t>
      </w:r>
      <w:r w:rsidR="00613F93">
        <w:rPr>
          <w:sz w:val="24"/>
          <w:szCs w:val="24"/>
        </w:rPr>
        <w:t>og</w:t>
      </w:r>
      <w:r w:rsidR="0041657F">
        <w:rPr>
          <w:sz w:val="24"/>
          <w:szCs w:val="24"/>
        </w:rPr>
        <w:t xml:space="preserve"> </w:t>
      </w:r>
      <w:r w:rsidR="002D34BE" w:rsidRPr="002D34BE">
        <w:rPr>
          <w:sz w:val="24"/>
          <w:szCs w:val="24"/>
        </w:rPr>
        <w:t xml:space="preserve">planer </w:t>
      </w:r>
      <w:r w:rsidR="0041657F">
        <w:rPr>
          <w:sz w:val="24"/>
          <w:szCs w:val="24"/>
        </w:rPr>
        <w:t>for</w:t>
      </w:r>
      <w:r w:rsidR="002D34BE" w:rsidRPr="002D34BE">
        <w:rPr>
          <w:sz w:val="24"/>
          <w:szCs w:val="24"/>
        </w:rPr>
        <w:t xml:space="preserve"> </w:t>
      </w:r>
      <w:r w:rsidR="00613F93">
        <w:rPr>
          <w:sz w:val="24"/>
          <w:szCs w:val="24"/>
        </w:rPr>
        <w:t>arbejdsgrupperne vedrørende</w:t>
      </w:r>
      <w:r w:rsidR="002D34BE" w:rsidRPr="002D34BE">
        <w:rPr>
          <w:sz w:val="24"/>
          <w:szCs w:val="24"/>
        </w:rPr>
        <w:t xml:space="preserve"> </w:t>
      </w:r>
      <w:proofErr w:type="spellStart"/>
      <w:r w:rsidR="002D34BE" w:rsidRPr="002D34BE">
        <w:rPr>
          <w:sz w:val="24"/>
          <w:szCs w:val="24"/>
        </w:rPr>
        <w:t>Jonstruplejren</w:t>
      </w:r>
      <w:proofErr w:type="spellEnd"/>
      <w:r w:rsidR="002D34BE" w:rsidRPr="002D34BE">
        <w:rPr>
          <w:sz w:val="24"/>
          <w:szCs w:val="24"/>
        </w:rPr>
        <w:t>)</w:t>
      </w:r>
      <w:r w:rsidR="00A86645" w:rsidRPr="002D34BE">
        <w:rPr>
          <w:sz w:val="24"/>
          <w:szCs w:val="24"/>
        </w:rPr>
        <w:t>.</w:t>
      </w:r>
    </w:p>
    <w:p w:rsidR="00C67139" w:rsidRPr="002D34BE" w:rsidRDefault="00C67139" w:rsidP="00222F9B">
      <w:pPr>
        <w:rPr>
          <w:sz w:val="24"/>
          <w:szCs w:val="24"/>
        </w:rPr>
      </w:pPr>
      <w:r w:rsidRPr="002D34BE">
        <w:rPr>
          <w:sz w:val="24"/>
          <w:szCs w:val="24"/>
        </w:rPr>
        <w:t xml:space="preserve">Bestyrelsen vil derfor indkalde til ordinær </w:t>
      </w:r>
      <w:r w:rsidR="000570DF">
        <w:rPr>
          <w:sz w:val="24"/>
          <w:szCs w:val="24"/>
        </w:rPr>
        <w:t>g</w:t>
      </w:r>
      <w:r w:rsidRPr="002D34BE">
        <w:rPr>
          <w:sz w:val="24"/>
          <w:szCs w:val="24"/>
        </w:rPr>
        <w:t xml:space="preserve">eneralforsamling 2021 </w:t>
      </w:r>
      <w:r w:rsidR="005403EF">
        <w:rPr>
          <w:sz w:val="24"/>
          <w:szCs w:val="24"/>
        </w:rPr>
        <w:t xml:space="preserve">med 1 måneds varsel, </w:t>
      </w:r>
      <w:r w:rsidRPr="002D34BE">
        <w:rPr>
          <w:sz w:val="24"/>
          <w:szCs w:val="24"/>
        </w:rPr>
        <w:t>når det igen er lovligt at samle op til 50 deltagere.</w:t>
      </w:r>
      <w:r w:rsidR="001C37BB" w:rsidRPr="002D34BE">
        <w:rPr>
          <w:sz w:val="24"/>
          <w:szCs w:val="24"/>
        </w:rPr>
        <w:t xml:space="preserve"> </w:t>
      </w:r>
      <w:r w:rsidRPr="002D34BE">
        <w:rPr>
          <w:sz w:val="24"/>
          <w:szCs w:val="24"/>
        </w:rPr>
        <w:t xml:space="preserve">Såfremt </w:t>
      </w:r>
      <w:r w:rsidR="000570DF">
        <w:rPr>
          <w:sz w:val="24"/>
          <w:szCs w:val="24"/>
        </w:rPr>
        <w:t>det</w:t>
      </w:r>
      <w:r w:rsidRPr="002D34BE">
        <w:rPr>
          <w:sz w:val="24"/>
          <w:szCs w:val="24"/>
        </w:rPr>
        <w:t xml:space="preserve"> trækker ud, eller der bliver </w:t>
      </w:r>
      <w:r w:rsidR="00CF118A">
        <w:rPr>
          <w:sz w:val="24"/>
          <w:szCs w:val="24"/>
        </w:rPr>
        <w:t>tidskritisk</w:t>
      </w:r>
      <w:r w:rsidRPr="002D34BE">
        <w:rPr>
          <w:sz w:val="24"/>
          <w:szCs w:val="24"/>
        </w:rPr>
        <w:t xml:space="preserve"> behov for </w:t>
      </w:r>
      <w:r w:rsidR="000570DF">
        <w:rPr>
          <w:sz w:val="24"/>
          <w:szCs w:val="24"/>
        </w:rPr>
        <w:t>indhente mandat fra</w:t>
      </w:r>
      <w:r w:rsidRPr="002D34BE">
        <w:rPr>
          <w:sz w:val="24"/>
          <w:szCs w:val="24"/>
        </w:rPr>
        <w:t xml:space="preserve"> </w:t>
      </w:r>
      <w:r w:rsidR="000570DF">
        <w:rPr>
          <w:sz w:val="24"/>
          <w:szCs w:val="24"/>
        </w:rPr>
        <w:t>g</w:t>
      </w:r>
      <w:r w:rsidRPr="002D34BE">
        <w:rPr>
          <w:sz w:val="24"/>
          <w:szCs w:val="24"/>
        </w:rPr>
        <w:t>eneralforsamlingen</w:t>
      </w:r>
      <w:r w:rsidR="000570DF">
        <w:rPr>
          <w:sz w:val="24"/>
          <w:szCs w:val="24"/>
        </w:rPr>
        <w:t xml:space="preserve"> (f.eks. for høringssvar på helheds/lokalplaner for </w:t>
      </w:r>
      <w:proofErr w:type="spellStart"/>
      <w:r w:rsidR="000570DF">
        <w:rPr>
          <w:sz w:val="24"/>
          <w:szCs w:val="24"/>
        </w:rPr>
        <w:t>Jonstruplejren</w:t>
      </w:r>
      <w:proofErr w:type="spellEnd"/>
      <w:r w:rsidR="000570DF">
        <w:rPr>
          <w:sz w:val="24"/>
          <w:szCs w:val="24"/>
        </w:rPr>
        <w:t>)</w:t>
      </w:r>
      <w:r w:rsidR="002D34BE" w:rsidRPr="002D34BE">
        <w:rPr>
          <w:sz w:val="24"/>
          <w:szCs w:val="24"/>
        </w:rPr>
        <w:t>,</w:t>
      </w:r>
      <w:r w:rsidRPr="002D34BE">
        <w:rPr>
          <w:sz w:val="24"/>
          <w:szCs w:val="24"/>
        </w:rPr>
        <w:t xml:space="preserve"> </w:t>
      </w:r>
      <w:r w:rsidR="000570DF">
        <w:rPr>
          <w:sz w:val="24"/>
          <w:szCs w:val="24"/>
        </w:rPr>
        <w:t>vil</w:t>
      </w:r>
      <w:r w:rsidRPr="002D34BE">
        <w:rPr>
          <w:sz w:val="24"/>
          <w:szCs w:val="24"/>
        </w:rPr>
        <w:t xml:space="preserve"> bestyrelsen</w:t>
      </w:r>
      <w:r w:rsidR="000570DF">
        <w:rPr>
          <w:sz w:val="24"/>
          <w:szCs w:val="24"/>
        </w:rPr>
        <w:t xml:space="preserve"> </w:t>
      </w:r>
      <w:r w:rsidR="00CF118A">
        <w:rPr>
          <w:sz w:val="24"/>
          <w:szCs w:val="24"/>
        </w:rPr>
        <w:t xml:space="preserve">søge at </w:t>
      </w:r>
      <w:r w:rsidR="002D34BE" w:rsidRPr="002D34BE">
        <w:rPr>
          <w:sz w:val="24"/>
          <w:szCs w:val="24"/>
        </w:rPr>
        <w:t>arrangere</w:t>
      </w:r>
      <w:r w:rsidRPr="002D34BE">
        <w:rPr>
          <w:sz w:val="24"/>
          <w:szCs w:val="24"/>
        </w:rPr>
        <w:t xml:space="preserve"> en online ordinær </w:t>
      </w:r>
      <w:r w:rsidR="000570DF">
        <w:rPr>
          <w:sz w:val="24"/>
          <w:szCs w:val="24"/>
        </w:rPr>
        <w:t>g</w:t>
      </w:r>
      <w:r w:rsidRPr="002D34BE">
        <w:rPr>
          <w:sz w:val="24"/>
          <w:szCs w:val="24"/>
        </w:rPr>
        <w:t>eneralforsamling</w:t>
      </w:r>
      <w:r w:rsidR="000570DF">
        <w:rPr>
          <w:sz w:val="24"/>
          <w:szCs w:val="24"/>
        </w:rPr>
        <w:t xml:space="preserve"> 2021</w:t>
      </w:r>
      <w:r w:rsidRPr="002D34BE">
        <w:rPr>
          <w:sz w:val="24"/>
          <w:szCs w:val="24"/>
        </w:rPr>
        <w:t>.</w:t>
      </w:r>
    </w:p>
    <w:p w:rsidR="00865667" w:rsidRPr="002D34BE" w:rsidRDefault="00C67139" w:rsidP="00222F9B">
      <w:pPr>
        <w:rPr>
          <w:sz w:val="24"/>
          <w:szCs w:val="24"/>
        </w:rPr>
      </w:pPr>
      <w:r w:rsidRPr="002D34BE">
        <w:rPr>
          <w:sz w:val="24"/>
          <w:szCs w:val="24"/>
        </w:rPr>
        <w:t xml:space="preserve">Udsættelsen betyder at bestyrelsen </w:t>
      </w:r>
      <w:r w:rsidR="0041657F">
        <w:rPr>
          <w:sz w:val="24"/>
          <w:szCs w:val="24"/>
        </w:rPr>
        <w:t>(og</w:t>
      </w:r>
      <w:r w:rsidR="00CF118A">
        <w:rPr>
          <w:sz w:val="24"/>
          <w:szCs w:val="24"/>
        </w:rPr>
        <w:t xml:space="preserve"> generalforsamlingens udpegede</w:t>
      </w:r>
      <w:r w:rsidR="0041657F">
        <w:rPr>
          <w:sz w:val="24"/>
          <w:szCs w:val="24"/>
        </w:rPr>
        <w:t xml:space="preserve"> repræsentanter i arbejdsgrupper vedrørende </w:t>
      </w:r>
      <w:proofErr w:type="spellStart"/>
      <w:r w:rsidR="0041657F">
        <w:rPr>
          <w:sz w:val="24"/>
          <w:szCs w:val="24"/>
        </w:rPr>
        <w:t>Jonstruplejren</w:t>
      </w:r>
      <w:proofErr w:type="spellEnd"/>
      <w:r w:rsidR="0041657F">
        <w:rPr>
          <w:sz w:val="24"/>
          <w:szCs w:val="24"/>
        </w:rPr>
        <w:t xml:space="preserve">) </w:t>
      </w:r>
      <w:r w:rsidRPr="002D34BE">
        <w:rPr>
          <w:sz w:val="24"/>
          <w:szCs w:val="24"/>
        </w:rPr>
        <w:t xml:space="preserve">fortsætter uændret </w:t>
      </w:r>
      <w:r w:rsidR="00CF118A">
        <w:rPr>
          <w:sz w:val="24"/>
          <w:szCs w:val="24"/>
        </w:rPr>
        <w:t xml:space="preserve">frem </w:t>
      </w:r>
      <w:r w:rsidRPr="002D34BE">
        <w:rPr>
          <w:sz w:val="24"/>
          <w:szCs w:val="24"/>
        </w:rPr>
        <w:t xml:space="preserve">til </w:t>
      </w:r>
      <w:r w:rsidR="00CF118A">
        <w:rPr>
          <w:sz w:val="24"/>
          <w:szCs w:val="24"/>
        </w:rPr>
        <w:t>g</w:t>
      </w:r>
      <w:r w:rsidRPr="002D34BE">
        <w:rPr>
          <w:sz w:val="24"/>
          <w:szCs w:val="24"/>
        </w:rPr>
        <w:t>eneralforsamlingen</w:t>
      </w:r>
      <w:r w:rsidR="007D5D65">
        <w:rPr>
          <w:sz w:val="24"/>
          <w:szCs w:val="24"/>
        </w:rPr>
        <w:t>. B</w:t>
      </w:r>
      <w:r w:rsidRPr="002D34BE">
        <w:rPr>
          <w:sz w:val="24"/>
          <w:szCs w:val="24"/>
        </w:rPr>
        <w:t xml:space="preserve">estyrelsen </w:t>
      </w:r>
      <w:r w:rsidR="00865667" w:rsidRPr="002D34BE">
        <w:rPr>
          <w:sz w:val="24"/>
          <w:szCs w:val="24"/>
        </w:rPr>
        <w:t>er som altid åben for</w:t>
      </w:r>
      <w:r w:rsidR="00CF118A">
        <w:rPr>
          <w:sz w:val="24"/>
          <w:szCs w:val="24"/>
        </w:rPr>
        <w:t xml:space="preserve"> </w:t>
      </w:r>
      <w:r w:rsidR="00865667" w:rsidRPr="002D34BE">
        <w:rPr>
          <w:sz w:val="24"/>
          <w:szCs w:val="24"/>
        </w:rPr>
        <w:t xml:space="preserve">henvendelser (se kontaktinfo på </w:t>
      </w:r>
      <w:hyperlink r:id="rId8" w:history="1">
        <w:r w:rsidR="007D5D65" w:rsidRPr="00BB26DF">
          <w:rPr>
            <w:rStyle w:val="Hyperlink"/>
            <w:sz w:val="24"/>
            <w:szCs w:val="24"/>
          </w:rPr>
          <w:t>www.Fredegaarden.dk</w:t>
        </w:r>
      </w:hyperlink>
      <w:r w:rsidR="00865667" w:rsidRPr="002D34BE">
        <w:rPr>
          <w:sz w:val="24"/>
          <w:szCs w:val="24"/>
        </w:rPr>
        <w:t>).</w:t>
      </w:r>
    </w:p>
    <w:p w:rsidR="00222F9B" w:rsidRPr="002D34BE" w:rsidRDefault="00865667" w:rsidP="00865667">
      <w:pPr>
        <w:pStyle w:val="Overskrift2"/>
        <w:rPr>
          <w:sz w:val="28"/>
          <w:szCs w:val="28"/>
        </w:rPr>
      </w:pPr>
      <w:r w:rsidRPr="002D34BE">
        <w:rPr>
          <w:sz w:val="28"/>
          <w:szCs w:val="28"/>
        </w:rPr>
        <w:t>Aflysning af Fastelavnsfest 2021</w:t>
      </w:r>
    </w:p>
    <w:p w:rsidR="00865667" w:rsidRPr="002D34BE" w:rsidRDefault="00865667" w:rsidP="00222F9B">
      <w:pPr>
        <w:rPr>
          <w:sz w:val="24"/>
          <w:szCs w:val="24"/>
        </w:rPr>
      </w:pPr>
      <w:r w:rsidRPr="002D34BE">
        <w:rPr>
          <w:sz w:val="24"/>
          <w:szCs w:val="24"/>
        </w:rPr>
        <w:t>Grundet forsamlingsforbud har bestyrelsen også besluttet at aflyse den traditionelle fastelavnsfest med tøndeslagning i år. Bestyrelsen ser frem til at kunne genoptage traditionen i 2022.</w:t>
      </w:r>
    </w:p>
    <w:p w:rsidR="00865667" w:rsidRPr="002D34BE" w:rsidRDefault="00865667" w:rsidP="00865667">
      <w:pPr>
        <w:pStyle w:val="Overskrift2"/>
        <w:rPr>
          <w:sz w:val="28"/>
          <w:szCs w:val="28"/>
        </w:rPr>
      </w:pPr>
      <w:r w:rsidRPr="002D34BE">
        <w:rPr>
          <w:sz w:val="28"/>
          <w:szCs w:val="28"/>
        </w:rPr>
        <w:t>Betaling af kontingent for 2021</w:t>
      </w:r>
    </w:p>
    <w:p w:rsidR="00865667" w:rsidRPr="002D34BE" w:rsidRDefault="00865667" w:rsidP="000570DF">
      <w:pPr>
        <w:spacing w:after="80"/>
        <w:rPr>
          <w:sz w:val="24"/>
          <w:szCs w:val="24"/>
        </w:rPr>
      </w:pPr>
      <w:r w:rsidRPr="002D34BE">
        <w:rPr>
          <w:sz w:val="24"/>
          <w:szCs w:val="24"/>
        </w:rPr>
        <w:t>Generalforsamlingen vedtog i 2020 en kontingentstigning til 300,-/år for at dække stigende udgifter i foreningen.</w:t>
      </w:r>
      <w:r w:rsidR="007D4301" w:rsidRPr="002D34BE">
        <w:rPr>
          <w:sz w:val="24"/>
          <w:szCs w:val="24"/>
        </w:rPr>
        <w:t xml:space="preserve"> Betaling for kontingent bedes ske til foreningens kontonummer:</w:t>
      </w:r>
    </w:p>
    <w:p w:rsidR="007D4301" w:rsidRPr="0041657F" w:rsidRDefault="007D4301" w:rsidP="00FF7DF0">
      <w:pPr>
        <w:spacing w:after="120"/>
        <w:jc w:val="center"/>
        <w:rPr>
          <w:b/>
          <w:bCs/>
          <w:sz w:val="28"/>
          <w:szCs w:val="28"/>
        </w:rPr>
      </w:pPr>
      <w:r w:rsidRPr="0041657F">
        <w:rPr>
          <w:b/>
          <w:bCs/>
          <w:sz w:val="28"/>
          <w:szCs w:val="28"/>
        </w:rPr>
        <w:t>3138 - 3138793400 (Danske Bank)</w:t>
      </w:r>
    </w:p>
    <w:p w:rsidR="007D4301" w:rsidRPr="002D34BE" w:rsidRDefault="002D34BE" w:rsidP="007D4301">
      <w:pPr>
        <w:rPr>
          <w:sz w:val="24"/>
          <w:szCs w:val="24"/>
        </w:rPr>
      </w:pPr>
      <w:r w:rsidRPr="002D34BE">
        <w:rPr>
          <w:sz w:val="24"/>
          <w:szCs w:val="24"/>
        </w:rPr>
        <w:t>B</w:t>
      </w:r>
      <w:r w:rsidR="007D4301" w:rsidRPr="002D34BE">
        <w:rPr>
          <w:sz w:val="24"/>
          <w:szCs w:val="24"/>
        </w:rPr>
        <w:t>etaling senest 28. februar 20</w:t>
      </w:r>
      <w:r w:rsidRPr="002D34BE">
        <w:rPr>
          <w:sz w:val="24"/>
          <w:szCs w:val="24"/>
        </w:rPr>
        <w:t>21</w:t>
      </w:r>
      <w:r w:rsidR="007D4301" w:rsidRPr="002D34BE">
        <w:rPr>
          <w:sz w:val="24"/>
          <w:szCs w:val="24"/>
        </w:rPr>
        <w:t>.</w:t>
      </w:r>
      <w:r w:rsidRPr="002D34BE">
        <w:rPr>
          <w:sz w:val="24"/>
          <w:szCs w:val="24"/>
        </w:rPr>
        <w:t xml:space="preserve"> </w:t>
      </w:r>
      <w:r w:rsidR="007D4301" w:rsidRPr="00FF7DF0">
        <w:rPr>
          <w:b/>
          <w:bCs/>
          <w:sz w:val="24"/>
          <w:szCs w:val="24"/>
        </w:rPr>
        <w:t xml:space="preserve">HUSK </w:t>
      </w:r>
      <w:r w:rsidRPr="00FF7DF0">
        <w:rPr>
          <w:b/>
          <w:bCs/>
          <w:sz w:val="24"/>
          <w:szCs w:val="24"/>
        </w:rPr>
        <w:t xml:space="preserve">at skrive </w:t>
      </w:r>
      <w:r w:rsidR="007D4301" w:rsidRPr="00FF7DF0">
        <w:rPr>
          <w:b/>
          <w:bCs/>
          <w:sz w:val="24"/>
          <w:szCs w:val="24"/>
        </w:rPr>
        <w:t xml:space="preserve">vejnavn og nummer </w:t>
      </w:r>
      <w:r w:rsidRPr="00FF7DF0">
        <w:rPr>
          <w:b/>
          <w:bCs/>
          <w:sz w:val="24"/>
          <w:szCs w:val="24"/>
        </w:rPr>
        <w:t>på</w:t>
      </w:r>
      <w:r w:rsidR="007D4301" w:rsidRPr="00FF7DF0">
        <w:rPr>
          <w:b/>
          <w:bCs/>
          <w:sz w:val="24"/>
          <w:szCs w:val="24"/>
        </w:rPr>
        <w:t xml:space="preserve"> indbetalingen.</w:t>
      </w:r>
      <w:r w:rsidRPr="002D34BE">
        <w:rPr>
          <w:sz w:val="24"/>
          <w:szCs w:val="24"/>
        </w:rPr>
        <w:t xml:space="preserve"> </w:t>
      </w:r>
      <w:r w:rsidRPr="002D34BE">
        <w:rPr>
          <w:sz w:val="24"/>
          <w:szCs w:val="24"/>
        </w:rPr>
        <w:br/>
        <w:t>Ved behov for kontant betaling, kan det ske til kasserer</w:t>
      </w:r>
      <w:r w:rsidR="000570DF">
        <w:rPr>
          <w:sz w:val="24"/>
          <w:szCs w:val="24"/>
        </w:rPr>
        <w:t>en</w:t>
      </w:r>
      <w:r w:rsidRPr="002D34BE">
        <w:rPr>
          <w:sz w:val="24"/>
          <w:szCs w:val="24"/>
        </w:rPr>
        <w:t xml:space="preserve">, </w:t>
      </w:r>
      <w:r w:rsidR="007D4301" w:rsidRPr="000570DF">
        <w:rPr>
          <w:sz w:val="24"/>
          <w:szCs w:val="24"/>
        </w:rPr>
        <w:t>Mogens Tangaa-Andersen</w:t>
      </w:r>
      <w:r w:rsidRPr="000570DF">
        <w:rPr>
          <w:sz w:val="24"/>
          <w:szCs w:val="24"/>
        </w:rPr>
        <w:t xml:space="preserve">, </w:t>
      </w:r>
      <w:proofErr w:type="spellStart"/>
      <w:r w:rsidR="007D4301" w:rsidRPr="000570DF">
        <w:rPr>
          <w:sz w:val="24"/>
          <w:szCs w:val="24"/>
        </w:rPr>
        <w:t>Svalebo</w:t>
      </w:r>
      <w:proofErr w:type="spellEnd"/>
      <w:r w:rsidR="007D4301" w:rsidRPr="000570DF">
        <w:rPr>
          <w:sz w:val="24"/>
          <w:szCs w:val="24"/>
        </w:rPr>
        <w:t xml:space="preserve"> 22</w:t>
      </w:r>
      <w:r w:rsidRPr="000570DF">
        <w:rPr>
          <w:sz w:val="24"/>
          <w:szCs w:val="24"/>
        </w:rPr>
        <w:t>.</w:t>
      </w:r>
    </w:p>
    <w:p w:rsidR="00222F9B" w:rsidRPr="000570DF" w:rsidRDefault="002D34BE" w:rsidP="000570DF">
      <w:pPr>
        <w:jc w:val="center"/>
        <w:rPr>
          <w:i/>
          <w:iCs/>
          <w:sz w:val="24"/>
          <w:szCs w:val="24"/>
        </w:rPr>
      </w:pPr>
      <w:r w:rsidRPr="000570DF">
        <w:rPr>
          <w:sz w:val="24"/>
          <w:szCs w:val="24"/>
        </w:rPr>
        <w:t>Med Venlig Hilsen og Godt Nytår,</w:t>
      </w:r>
      <w:r w:rsidR="0041657F" w:rsidRPr="000570DF">
        <w:rPr>
          <w:i/>
          <w:iCs/>
          <w:sz w:val="24"/>
          <w:szCs w:val="24"/>
        </w:rPr>
        <w:t xml:space="preserve"> </w:t>
      </w:r>
      <w:r w:rsidR="0041657F" w:rsidRPr="000570DF">
        <w:rPr>
          <w:i/>
          <w:iCs/>
          <w:sz w:val="24"/>
          <w:szCs w:val="24"/>
        </w:rPr>
        <w:br/>
      </w:r>
      <w:r w:rsidRPr="000570DF">
        <w:rPr>
          <w:i/>
          <w:iCs/>
          <w:sz w:val="24"/>
          <w:szCs w:val="24"/>
        </w:rPr>
        <w:t xml:space="preserve">Grundejerforeningen </w:t>
      </w:r>
      <w:proofErr w:type="spellStart"/>
      <w:r w:rsidRPr="000570DF">
        <w:rPr>
          <w:i/>
          <w:iCs/>
          <w:sz w:val="24"/>
          <w:szCs w:val="24"/>
        </w:rPr>
        <w:t>Fredegaardens</w:t>
      </w:r>
      <w:proofErr w:type="spellEnd"/>
      <w:r w:rsidRPr="000570DF">
        <w:rPr>
          <w:i/>
          <w:iCs/>
          <w:sz w:val="24"/>
          <w:szCs w:val="24"/>
        </w:rPr>
        <w:t xml:space="preserve"> Bestyrelse</w:t>
      </w:r>
      <w:r w:rsidR="000570DF" w:rsidRPr="000570DF">
        <w:rPr>
          <w:i/>
          <w:iCs/>
          <w:sz w:val="24"/>
          <w:szCs w:val="24"/>
        </w:rPr>
        <w:t xml:space="preserve"> (</w:t>
      </w:r>
      <w:r w:rsidR="005403EF">
        <w:rPr>
          <w:i/>
          <w:iCs/>
          <w:sz w:val="24"/>
          <w:szCs w:val="24"/>
        </w:rPr>
        <w:t>Erik</w:t>
      </w:r>
      <w:r w:rsidR="000570DF" w:rsidRPr="000570DF">
        <w:rPr>
          <w:i/>
          <w:iCs/>
          <w:sz w:val="24"/>
          <w:szCs w:val="24"/>
        </w:rPr>
        <w:t>, Rune, Mogens, Claus, Jesper og Heidi)</w:t>
      </w:r>
    </w:p>
    <w:sectPr w:rsidR="00222F9B" w:rsidRPr="000570DF" w:rsidSect="00FF7DF0">
      <w:headerReference w:type="default" r:id="rId9"/>
      <w:pgSz w:w="11906" w:h="16838"/>
      <w:pgMar w:top="1701" w:right="1134" w:bottom="1701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14A" w:rsidRDefault="002C214A" w:rsidP="00FF7DF0">
      <w:pPr>
        <w:spacing w:after="0" w:line="240" w:lineRule="auto"/>
      </w:pPr>
      <w:r>
        <w:separator/>
      </w:r>
    </w:p>
  </w:endnote>
  <w:endnote w:type="continuationSeparator" w:id="0">
    <w:p w:rsidR="002C214A" w:rsidRDefault="002C214A" w:rsidP="00FF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14A" w:rsidRDefault="002C214A" w:rsidP="00FF7DF0">
      <w:pPr>
        <w:spacing w:after="0" w:line="240" w:lineRule="auto"/>
      </w:pPr>
      <w:r>
        <w:separator/>
      </w:r>
    </w:p>
  </w:footnote>
  <w:footnote w:type="continuationSeparator" w:id="0">
    <w:p w:rsidR="002C214A" w:rsidRDefault="002C214A" w:rsidP="00FF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DF0" w:rsidRDefault="00FF7DF0">
    <w:pPr>
      <w:pStyle w:val="Sidehoved"/>
    </w:pPr>
  </w:p>
  <w:p w:rsidR="00FF7DF0" w:rsidRDefault="00FF7DF0">
    <w:pPr>
      <w:pStyle w:val="Sidehoved"/>
    </w:pPr>
  </w:p>
  <w:p w:rsidR="00FF7DF0" w:rsidRDefault="00FF7DF0">
    <w:pPr>
      <w:pStyle w:val="Sidehoved"/>
    </w:pPr>
    <w:r>
      <w:t>Ballerup 21. Januar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C06D0"/>
    <w:multiLevelType w:val="hybridMultilevel"/>
    <w:tmpl w:val="D66461D6"/>
    <w:lvl w:ilvl="0" w:tplc="8FDC961A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9B"/>
    <w:rsid w:val="000570DF"/>
    <w:rsid w:val="001C37BB"/>
    <w:rsid w:val="00222F9B"/>
    <w:rsid w:val="002C214A"/>
    <w:rsid w:val="002D34BE"/>
    <w:rsid w:val="003A583D"/>
    <w:rsid w:val="0041657F"/>
    <w:rsid w:val="005403EF"/>
    <w:rsid w:val="00584B6C"/>
    <w:rsid w:val="00613F93"/>
    <w:rsid w:val="007D2B54"/>
    <w:rsid w:val="007D4301"/>
    <w:rsid w:val="007D5D65"/>
    <w:rsid w:val="00865667"/>
    <w:rsid w:val="00A86645"/>
    <w:rsid w:val="00C67139"/>
    <w:rsid w:val="00CF118A"/>
    <w:rsid w:val="00D20A63"/>
    <w:rsid w:val="00E1181A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3E7B85-D6DF-431D-BBED-04E7827B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22F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22F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86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2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22F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222F9B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A866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7D5D65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D5D65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FF7D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7DF0"/>
  </w:style>
  <w:style w:type="paragraph" w:styleId="Sidefod">
    <w:name w:val="footer"/>
    <w:basedOn w:val="Normal"/>
    <w:link w:val="SidefodTegn"/>
    <w:uiPriority w:val="99"/>
    <w:unhideWhenUsed/>
    <w:rsid w:val="00FF7D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7DF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egaarden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2183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Raunow</dc:creator>
  <cp:keywords/>
  <dc:description/>
  <cp:lastModifiedBy>Michael Sandorf C. Christensen</cp:lastModifiedBy>
  <cp:revision>2</cp:revision>
  <cp:lastPrinted>2021-01-22T09:54:00Z</cp:lastPrinted>
  <dcterms:created xsi:type="dcterms:W3CDTF">2021-01-26T12:55:00Z</dcterms:created>
  <dcterms:modified xsi:type="dcterms:W3CDTF">2021-01-26T12:55:00Z</dcterms:modified>
</cp:coreProperties>
</file>